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:rsidTr="00CF5F3D">
        <w:trPr>
          <w:trHeight w:val="904"/>
        </w:trPr>
        <w:tc>
          <w:tcPr>
            <w:tcW w:w="5645" w:type="dxa"/>
            <w:gridSpan w:val="3"/>
          </w:tcPr>
          <w:p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t>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4B6325">
              <w:rPr>
                <w:rFonts w:ascii="Arial" w:hAnsi="Arial" w:cs="Arial"/>
                <w:sz w:val="18"/>
                <w:szCs w:val="18"/>
              </w:rPr>
              <w:t>7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:rsidR="00555157" w:rsidRPr="002722EB" w:rsidRDefault="00555157" w:rsidP="006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054AC" w:rsidRPr="002722EB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:rsidTr="00CF542F">
        <w:trPr>
          <w:trHeight w:val="20"/>
        </w:trPr>
        <w:tc>
          <w:tcPr>
            <w:tcW w:w="11250" w:type="dxa"/>
            <w:gridSpan w:val="12"/>
            <w:vAlign w:val="center"/>
          </w:tcPr>
          <w:p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</w:t>
            </w:r>
            <w:r w:rsidR="00CF542F">
              <w:rPr>
                <w:rFonts w:cs="Arial"/>
                <w:b/>
                <w:szCs w:val="18"/>
              </w:rPr>
              <w:t xml:space="preserve">: </w:t>
            </w:r>
            <w:r w:rsidRPr="00D21751">
              <w:rPr>
                <w:rFonts w:cs="Arial"/>
                <w:b/>
                <w:szCs w:val="18"/>
              </w:rPr>
              <w:t>Knowingly providing false information or omitting information may result in a forfeiture of up to $1,000 and other sanctions as provided in Wis. Admin. Code § DHS 12.05(4).</w:t>
            </w:r>
          </w:p>
          <w:p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:rsidTr="00CF542F">
        <w:trPr>
          <w:trHeight w:val="288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:rsidR="005236F2" w:rsidRPr="00CF542F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  <w:tab w:val="right" w:pos="3294"/>
              </w:tabs>
              <w:spacing w:before="20" w:after="20"/>
              <w:ind w:left="277" w:hanging="27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F542F">
              <w:rPr>
                <w:rFonts w:cstheme="minorHAnsi"/>
                <w:sz w:val="22"/>
                <w:szCs w:val="22"/>
                <w:u w:val="single"/>
              </w:rP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CF542F" w:rsidRPr="00CF542F">
              <w:rPr>
                <w:rFonts w:cstheme="minorHAnsi"/>
                <w:sz w:val="22"/>
                <w:szCs w:val="22"/>
                <w:u w:val="single"/>
              </w:rPr>
              <w:tab/>
            </w:r>
          </w:p>
        </w:tc>
      </w:tr>
      <w:tr w:rsidR="00EF701D" w:rsidRPr="002722EB" w:rsidTr="00CF542F">
        <w:trPr>
          <w:trHeight w:val="20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:rsidR="00EF701D" w:rsidRPr="00D21751" w:rsidRDefault="00EF701D" w:rsidP="00CF542F">
            <w:pPr>
              <w:spacing w:before="20" w:after="20"/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9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:rsidR="00CF5F3D" w:rsidRPr="00D21751" w:rsidRDefault="00CF5F3D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756312">
              <w:rPr>
                <w:rFonts w:ascii="Arial" w:hAnsi="Arial"/>
                <w:sz w:val="18"/>
              </w:rPr>
            </w:r>
            <w:r w:rsidR="00756312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Male</w:t>
            </w:r>
            <w:r w:rsidR="00CF542F">
              <w:rPr>
                <w:rFonts w:ascii="Arial" w:hAnsi="Arial"/>
                <w:sz w:val="18"/>
              </w:rPr>
              <w:t xml:space="preserve">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756312">
              <w:rPr>
                <w:rFonts w:ascii="Arial" w:hAnsi="Arial"/>
                <w:sz w:val="18"/>
              </w:rPr>
            </w:r>
            <w:r w:rsidR="00756312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:rsidR="00CF5F3D" w:rsidRPr="002722EB" w:rsidRDefault="00CF5F3D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>
              <w:rPr>
                <w:rFonts w:ascii="Arial" w:hAnsi="Arial" w:cs="Arial"/>
                <w:sz w:val="18"/>
                <w:szCs w:val="18"/>
              </w:rPr>
              <w:t>erican Indian or Alaskan Native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Pr="002722EB">
              <w:rPr>
                <w:rFonts w:ascii="Arial" w:hAnsi="Arial" w:cs="Arial"/>
                <w:sz w:val="18"/>
                <w:szCs w:val="18"/>
              </w:rPr>
              <w:tab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:rsidTr="00CF542F">
        <w:trPr>
          <w:trHeight w:val="20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FD3E62" w:rsidRDefault="00FD3E62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:rsidR="00BC3B04" w:rsidRPr="00BC3B04" w:rsidRDefault="00BC3B04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10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</w:tblGrid>
      <w:tr w:rsidR="005236F2" w:rsidRPr="00A27E52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SECTION A – ACTS, CRIMES, AND OFFENSES THAT MAY ACT AS A BAR OR RESTRICTION</w:t>
            </w:r>
          </w:p>
        </w:tc>
      </w:tr>
      <w:tr w:rsidR="00FD3E62" w:rsidRPr="002722EB" w:rsidTr="00CF542F">
        <w:trPr>
          <w:cantSplit/>
          <w:trHeight w:hRule="exact" w:val="1152"/>
          <w:tblHeader/>
        </w:trPr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D3E62" w:rsidRPr="002722EB" w:rsidRDefault="007F03AD" w:rsidP="00CF542F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4"/>
            <w:tcBorders>
              <w:top w:val="single" w:sz="4" w:space="0" w:color="auto"/>
              <w:left w:val="nil"/>
            </w:tcBorders>
          </w:tcPr>
          <w:p w:rsidR="00FD3E62" w:rsidRPr="002722EB" w:rsidRDefault="00FD3E62" w:rsidP="00CF542F">
            <w:pPr>
              <w:keepNext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:rsidR="00B43CAF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FD3E62" w:rsidRPr="002722EB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E62" w:rsidRPr="002722EB" w:rsidTr="00CF542F">
        <w:trPr>
          <w:cantSplit/>
          <w:trHeight w:val="288"/>
          <w:tblHeader/>
        </w:trPr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6"/>
            <w:tcBorders>
              <w:left w:val="nil"/>
              <w:bottom w:val="single" w:sz="4" w:space="0" w:color="auto"/>
            </w:tcBorders>
          </w:tcPr>
          <w:p w:rsidR="00FD3E62" w:rsidRPr="002722EB" w:rsidRDefault="00560CEA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A27E52" w:rsidRPr="002722EB" w:rsidRDefault="00347E8D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:rsidTr="0004571B">
        <w:trPr>
          <w:cantSplit/>
          <w:trHeight w:hRule="exact" w:val="1580"/>
          <w:tblHeader/>
        </w:trPr>
        <w:tc>
          <w:tcPr>
            <w:tcW w:w="384" w:type="dxa"/>
            <w:gridSpan w:val="3"/>
            <w:tcBorders>
              <w:top w:val="single" w:sz="4" w:space="0" w:color="auto"/>
            </w:tcBorders>
          </w:tcPr>
          <w:p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</w:t>
            </w:r>
            <w:r w:rsidR="00CF54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Read before completing item 3.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</w:t>
            </w:r>
            <w:r w:rsidR="00CF54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47E8D">
              <w:rPr>
                <w:rFonts w:ascii="Arial" w:hAnsi="Arial" w:cs="Arial"/>
                <w:sz w:val="18"/>
                <w:szCs w:val="18"/>
              </w:rPr>
              <w:t>“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All reports made 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under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sub. </w:t>
            </w:r>
            <w:hyperlink r:id="rId11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"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and records maintained by an agency and other persons, officials, and </w:t>
            </w:r>
          </w:p>
          <w:p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institutions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shall be confidential.” Reports and records may be disclosed only to the persons identified in this section.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18"/>
                <w:szCs w:val="18"/>
              </w:rPr>
            </w:r>
            <w:r w:rsidR="00756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21751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proofErr w:type="gramEnd"/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:rsidTr="00CF542F">
        <w:trPr>
          <w:cantSplit/>
          <w:trHeight w:hRule="exact" w:val="1008"/>
          <w:tblHeader/>
        </w:trPr>
        <w:tc>
          <w:tcPr>
            <w:tcW w:w="384" w:type="dxa"/>
            <w:gridSpan w:val="3"/>
          </w:tcPr>
          <w:p w:rsidR="005236F2" w:rsidRPr="002722EB" w:rsidRDefault="005236F2" w:rsidP="00CF542F">
            <w:pPr>
              <w:keepNext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left w:val="nil"/>
            </w:tcBorders>
            <w:vAlign w:val="center"/>
          </w:tcPr>
          <w:p w:rsidR="005236F2" w:rsidRPr="00D21751" w:rsidRDefault="005236F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:rsidR="005236F2" w:rsidRPr="002722EB" w:rsidRDefault="005236F2" w:rsidP="00CF542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tcBorders>
              <w:bottom w:val="single" w:sz="4" w:space="0" w:color="auto"/>
            </w:tcBorders>
          </w:tcPr>
          <w:p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clients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</w:tcPr>
          <w:p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</w:tcBorders>
          </w:tcPr>
          <w:p w:rsidR="00624300" w:rsidRPr="002722EB" w:rsidRDefault="00624300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proofErr w:type="gramStart"/>
            <w:r w:rsidRPr="002722EB">
              <w:rPr>
                <w:rFonts w:cs="Arial"/>
                <w:szCs w:val="18"/>
              </w:rPr>
              <w:t>provide</w:t>
            </w:r>
            <w:proofErr w:type="gramEnd"/>
            <w:r w:rsidRPr="002722EB">
              <w:rPr>
                <w:rFonts w:cs="Arial"/>
                <w:szCs w:val="18"/>
              </w:rPr>
              <w:t xml:space="preserve"> care, treatment, or educational services?</w:t>
            </w:r>
          </w:p>
          <w:p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agency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 xml:space="preserve">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312">
              <w:rPr>
                <w:rFonts w:ascii="Arial" w:hAnsi="Arial" w:cs="Arial"/>
                <w:sz w:val="20"/>
                <w:szCs w:val="20"/>
              </w:rPr>
            </w:r>
            <w:r w:rsidR="00756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</w:tcBorders>
          </w:tcPr>
          <w:p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</w:tcBorders>
          </w:tcPr>
          <w:p w:rsidR="007D1DB9" w:rsidRPr="002722EB" w:rsidRDefault="00FF6ABA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571B" w:rsidRPr="002722EB" w:rsidTr="00CF542F">
        <w:trPr>
          <w:cantSplit/>
          <w:trHeight w:val="288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</w:t>
            </w: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 and initial the following statement.</w:t>
            </w:r>
          </w:p>
        </w:tc>
      </w:tr>
      <w:tr w:rsidR="0004571B" w:rsidRPr="002722EB" w:rsidTr="00CF542F">
        <w:trPr>
          <w:cantSplit/>
          <w:trHeight w:hRule="exact" w:val="432"/>
          <w:tblHeader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CF542F" w:rsidRDefault="00CF542F" w:rsidP="00CF542F">
            <w:pPr>
              <w:tabs>
                <w:tab w:val="right" w:pos="864"/>
                <w:tab w:val="left" w:pos="1332"/>
              </w:tabs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F542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ab/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4571B" w:rsidRPr="0004571B" w:rsidRDefault="0004571B" w:rsidP="00CF542F">
            <w:pPr>
              <w:tabs>
                <w:tab w:val="left" w:pos="432"/>
                <w:tab w:val="left" w:pos="1332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sz w:val="18"/>
                <w:szCs w:val="18"/>
              </w:rPr>
              <w:t>I have completed and reviewed this form (F-82064, BID) and affirm that the information is true and correct as of today’s date.</w:t>
            </w:r>
          </w:p>
        </w:tc>
      </w:tr>
      <w:tr w:rsidR="0004571B" w:rsidRPr="002722EB" w:rsidTr="0004571B">
        <w:trPr>
          <w:cantSplit/>
          <w:trHeight w:hRule="exact" w:val="576"/>
          <w:tblHeader/>
        </w:trPr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– Person Completing This Form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Submitted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D1DB9" w:rsidRPr="007D1DB9" w:rsidRDefault="007D1DB9" w:rsidP="00CF542F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65" w:rsidRDefault="00504165" w:rsidP="00737520">
      <w:r>
        <w:separator/>
      </w:r>
    </w:p>
  </w:endnote>
  <w:endnote w:type="continuationSeparator" w:id="0">
    <w:p w:rsidR="00504165" w:rsidRDefault="00504165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65" w:rsidRDefault="00504165" w:rsidP="00737520">
      <w:r>
        <w:separator/>
      </w:r>
    </w:p>
  </w:footnote>
  <w:footnote w:type="continuationSeparator" w:id="0">
    <w:p w:rsidR="00504165" w:rsidRDefault="00504165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756312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r w:rsidR="001D14EC">
      <w:rPr>
        <w:rFonts w:ascii="Arial" w:hAnsi="Arial" w:cs="Arial"/>
        <w:sz w:val="18"/>
        <w:szCs w:val="18"/>
      </w:rPr>
      <w:fldChar w:fldCharType="begin"/>
    </w:r>
    <w:r w:rsidR="001D14EC">
      <w:rPr>
        <w:rFonts w:ascii="Arial" w:hAnsi="Arial" w:cs="Arial"/>
        <w:sz w:val="18"/>
        <w:szCs w:val="18"/>
      </w:rPr>
      <w:instrText xml:space="preserve"> NUMPAGES  \* Arabic  \* MERGEFORMAT </w:instrText>
    </w:r>
    <w:r w:rsidR="001D14EC">
      <w:rPr>
        <w:rFonts w:ascii="Arial" w:hAnsi="Arial" w:cs="Arial"/>
        <w:sz w:val="18"/>
        <w:szCs w:val="18"/>
      </w:rPr>
      <w:fldChar w:fldCharType="separate"/>
    </w:r>
    <w:r w:rsidR="00756312">
      <w:rPr>
        <w:rFonts w:ascii="Arial" w:hAnsi="Arial" w:cs="Arial"/>
        <w:noProof/>
        <w:sz w:val="18"/>
        <w:szCs w:val="18"/>
      </w:rPr>
      <w:t>2</w:t>
    </w:r>
    <w:r w:rsidR="001D14E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4BpE8UvecSvq6JSbbHtcGtMy7E=" w:salt="9Fhh0h9CrZM1ecyhKq5RDQ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4"/>
    <w:rsid w:val="0004489E"/>
    <w:rsid w:val="0004571B"/>
    <w:rsid w:val="00050E1F"/>
    <w:rsid w:val="000566FC"/>
    <w:rsid w:val="00061D9E"/>
    <w:rsid w:val="000A6743"/>
    <w:rsid w:val="000D1E7F"/>
    <w:rsid w:val="000F5048"/>
    <w:rsid w:val="001054AC"/>
    <w:rsid w:val="00132969"/>
    <w:rsid w:val="00164907"/>
    <w:rsid w:val="001743E0"/>
    <w:rsid w:val="001B1F6A"/>
    <w:rsid w:val="001D14EC"/>
    <w:rsid w:val="002052EA"/>
    <w:rsid w:val="0021191E"/>
    <w:rsid w:val="00211C1C"/>
    <w:rsid w:val="002447EB"/>
    <w:rsid w:val="002722EB"/>
    <w:rsid w:val="00280530"/>
    <w:rsid w:val="002A0CC8"/>
    <w:rsid w:val="002F1C59"/>
    <w:rsid w:val="002F5726"/>
    <w:rsid w:val="00307A3E"/>
    <w:rsid w:val="003149B4"/>
    <w:rsid w:val="00347E8D"/>
    <w:rsid w:val="00354741"/>
    <w:rsid w:val="00370B01"/>
    <w:rsid w:val="00384A1A"/>
    <w:rsid w:val="003853B2"/>
    <w:rsid w:val="003F6397"/>
    <w:rsid w:val="004154B8"/>
    <w:rsid w:val="00425685"/>
    <w:rsid w:val="00427385"/>
    <w:rsid w:val="004348F5"/>
    <w:rsid w:val="0047039A"/>
    <w:rsid w:val="004732A7"/>
    <w:rsid w:val="00481F4B"/>
    <w:rsid w:val="004B6325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E1651"/>
    <w:rsid w:val="00701656"/>
    <w:rsid w:val="00706D25"/>
    <w:rsid w:val="00737520"/>
    <w:rsid w:val="00756312"/>
    <w:rsid w:val="007702DE"/>
    <w:rsid w:val="007804F7"/>
    <w:rsid w:val="00795673"/>
    <w:rsid w:val="007B2A63"/>
    <w:rsid w:val="007D1DB9"/>
    <w:rsid w:val="007F03AD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0499"/>
    <w:rsid w:val="00A27E52"/>
    <w:rsid w:val="00A42409"/>
    <w:rsid w:val="00A5048F"/>
    <w:rsid w:val="00A53774"/>
    <w:rsid w:val="00A65FD4"/>
    <w:rsid w:val="00A72B77"/>
    <w:rsid w:val="00AB0C3E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4417"/>
    <w:rsid w:val="00C40DF4"/>
    <w:rsid w:val="00C6156B"/>
    <w:rsid w:val="00C97F71"/>
    <w:rsid w:val="00CC01A0"/>
    <w:rsid w:val="00CF1055"/>
    <w:rsid w:val="00CF542F"/>
    <w:rsid w:val="00CF5F3D"/>
    <w:rsid w:val="00D00823"/>
    <w:rsid w:val="00D02C68"/>
    <w:rsid w:val="00D14709"/>
    <w:rsid w:val="00D21751"/>
    <w:rsid w:val="00D3620A"/>
    <w:rsid w:val="00D44DAD"/>
    <w:rsid w:val="00D7061C"/>
    <w:rsid w:val="00D86C09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A7924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D2137"/>
    <w:rsid w:val="00FD3E6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legis.wisconsin.gov/document/statutes/48.981(3)(bm)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hs.wisconsin.gov/forms/F8/F82069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4EEA5-B933-4EAB-8781-C1D5348FB6A1}"/>
</file>

<file path=customXml/itemProps2.xml><?xml version="1.0" encoding="utf-8"?>
<ds:datastoreItem xmlns:ds="http://schemas.openxmlformats.org/officeDocument/2006/customXml" ds:itemID="{AFCAAA9E-EAC3-446B-8FEA-56A6FF066063}"/>
</file>

<file path=customXml/itemProps3.xml><?xml version="1.0" encoding="utf-8"?>
<ds:datastoreItem xmlns:ds="http://schemas.openxmlformats.org/officeDocument/2006/customXml" ds:itemID="{967F5625-A7DB-435D-8846-FE53AF49274C}"/>
</file>

<file path=customXml/itemProps4.xml><?xml version="1.0" encoding="utf-8"?>
<ds:datastoreItem xmlns:ds="http://schemas.openxmlformats.org/officeDocument/2006/customXml" ds:itemID="{3914625C-B39D-4E53-86AE-9DC6D9994D9A}"/>
</file>

<file path=customXml/itemProps5.xml><?xml version="1.0" encoding="utf-8"?>
<ds:datastoreItem xmlns:ds="http://schemas.openxmlformats.org/officeDocument/2006/customXml" ds:itemID="{E96F1D9C-33DA-497D-AC64-38B673C0E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1201</Words>
  <Characters>6849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Williams, Billi</cp:lastModifiedBy>
  <cp:revision>2</cp:revision>
  <cp:lastPrinted>2018-07-18T15:11:00Z</cp:lastPrinted>
  <dcterms:created xsi:type="dcterms:W3CDTF">2018-10-23T16:16:00Z</dcterms:created>
  <dcterms:modified xsi:type="dcterms:W3CDTF">2018-10-23T16:16:00Z</dcterms:modified>
  <cp:category>640-200  Laurie Arkens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